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90B16" w14:textId="77777777" w:rsidR="00FA3972" w:rsidRDefault="00000000">
      <w:pPr>
        <w:pStyle w:val="ConsPlusNormal"/>
        <w:ind w:left="5245"/>
      </w:pPr>
      <w:r>
        <w:rPr>
          <w:rFonts w:ascii="TimesNewRoman" w:eastAsia="TimesNewRoman" w:hAnsi="TimesNewRoman" w:cs="TimesNewRoman"/>
          <w:sz w:val="26"/>
        </w:rPr>
        <w:t>Министру экономического развития</w:t>
      </w:r>
    </w:p>
    <w:p w14:paraId="008B3326" w14:textId="77777777" w:rsidR="00FA3972" w:rsidRDefault="00000000">
      <w:pPr>
        <w:pStyle w:val="ConsPlusNormal"/>
        <w:ind w:left="5245"/>
      </w:pPr>
      <w:r>
        <w:rPr>
          <w:rFonts w:ascii="TimesNewRoman" w:eastAsia="TimesNewRoman" w:hAnsi="TimesNewRoman" w:cs="TimesNewRoman"/>
          <w:sz w:val="26"/>
        </w:rPr>
        <w:t>Республики Хакасия</w:t>
      </w:r>
    </w:p>
    <w:p w14:paraId="7735D87F" w14:textId="77777777" w:rsidR="00FA3972" w:rsidRDefault="00000000">
      <w:pPr>
        <w:pStyle w:val="ConsPlusNormal"/>
        <w:ind w:left="5245"/>
        <w:rPr>
          <w:rFonts w:ascii="TimesNewRoman" w:eastAsia="TimesNewRoman" w:hAnsi="TimesNewRoman" w:cs="TimesNewRoman"/>
          <w:sz w:val="26"/>
        </w:rPr>
      </w:pPr>
      <w:r>
        <w:rPr>
          <w:rFonts w:ascii="TimesNewRoman" w:eastAsia="TimesNewRoman" w:hAnsi="TimesNewRoman" w:cs="TimesNewRoman"/>
          <w:sz w:val="26"/>
        </w:rPr>
        <w:t>Ковтуну Р.В.</w:t>
      </w:r>
    </w:p>
    <w:p w14:paraId="37B711CF" w14:textId="77777777" w:rsidR="00FA3972" w:rsidRDefault="00000000">
      <w:pPr>
        <w:pStyle w:val="ConsPlusNormal"/>
        <w:ind w:left="5245"/>
      </w:pPr>
      <w:r>
        <w:rPr>
          <w:rFonts w:ascii="TimesNewRoman" w:eastAsia="TimesNewRoman" w:hAnsi="TimesNewRoman" w:cs="TimesNewRoman"/>
          <w:sz w:val="26"/>
        </w:rPr>
        <w:t>_______________________________</w:t>
      </w:r>
    </w:p>
    <w:p w14:paraId="05330F90" w14:textId="77777777" w:rsidR="00FA3972" w:rsidRDefault="00000000">
      <w:pPr>
        <w:pStyle w:val="ConsPlusNormal"/>
        <w:ind w:left="5245"/>
      </w:pPr>
      <w:r>
        <w:rPr>
          <w:rFonts w:ascii="TimesNewRoman" w:eastAsia="TimesNewRoman" w:hAnsi="TimesNewRoman" w:cs="TimesNewRoman"/>
          <w:sz w:val="26"/>
        </w:rPr>
        <w:t>(Ф. И. О. заявителя в именительном</w:t>
      </w:r>
    </w:p>
    <w:p w14:paraId="12E8C73B" w14:textId="77777777" w:rsidR="00FA3972" w:rsidRDefault="00000000">
      <w:pPr>
        <w:pStyle w:val="ConsPlusNormal"/>
        <w:ind w:left="5245"/>
      </w:pPr>
      <w:r>
        <w:rPr>
          <w:rFonts w:ascii="TimesNewRoman" w:eastAsia="TimesNewRoman" w:hAnsi="TimesNewRoman" w:cs="TimesNewRoman"/>
          <w:sz w:val="26"/>
        </w:rPr>
        <w:t>падеже/наименование заявителя)</w:t>
      </w:r>
    </w:p>
    <w:p w14:paraId="072FD397" w14:textId="77777777" w:rsidR="00FA3972" w:rsidRDefault="00FA3972">
      <w:pPr>
        <w:pStyle w:val="ConsPlusNormal"/>
        <w:jc w:val="right"/>
      </w:pPr>
    </w:p>
    <w:p w14:paraId="50D50153" w14:textId="77777777" w:rsidR="00FA3972" w:rsidRDefault="00FA3972">
      <w:pPr>
        <w:pStyle w:val="ConsPlusNonformat"/>
        <w:jc w:val="both"/>
      </w:pPr>
    </w:p>
    <w:p w14:paraId="16A0B335" w14:textId="77777777" w:rsidR="00FA3972" w:rsidRDefault="00FA3972">
      <w:pPr>
        <w:pStyle w:val="ConsPlusNonformat"/>
        <w:jc w:val="both"/>
      </w:pPr>
    </w:p>
    <w:p w14:paraId="2E07BADE" w14:textId="77777777" w:rsidR="00FA3972" w:rsidRDefault="00000000">
      <w:pPr>
        <w:pStyle w:val="ConsPlusNonformat"/>
        <w:jc w:val="center"/>
      </w:pPr>
      <w:r>
        <w:rPr>
          <w:rFonts w:ascii="TimesNewRoman" w:eastAsia="TimesNewRoman" w:hAnsi="TimesNewRoman" w:cs="TimesNewRoman"/>
          <w:sz w:val="26"/>
        </w:rPr>
        <w:t>ЗАЯВЛЕНИЕ</w:t>
      </w:r>
    </w:p>
    <w:p w14:paraId="79989C7A" w14:textId="77777777" w:rsidR="00FA3972" w:rsidRDefault="00000000">
      <w:pPr>
        <w:pStyle w:val="ConsPlusNonformat"/>
        <w:jc w:val="center"/>
      </w:pPr>
      <w:r>
        <w:rPr>
          <w:rFonts w:ascii="TimesNewRoman" w:eastAsia="TimesNewRoman" w:hAnsi="TimesNewRoman" w:cs="TimesNewRoman"/>
          <w:sz w:val="26"/>
        </w:rPr>
        <w:t>на участие в конкурсном отборе на предоставление субсидии</w:t>
      </w:r>
    </w:p>
    <w:p w14:paraId="6EB7FF9C" w14:textId="77777777" w:rsidR="00FA3972" w:rsidRDefault="00FA3972">
      <w:pPr>
        <w:pStyle w:val="ConsPlusNonformat"/>
        <w:jc w:val="both"/>
      </w:pPr>
    </w:p>
    <w:p w14:paraId="23D5F74A" w14:textId="0B0ABCDB" w:rsidR="00FA3972" w:rsidRDefault="00000000">
      <w:pPr>
        <w:tabs>
          <w:tab w:val="left" w:pos="709"/>
          <w:tab w:val="left" w:pos="993"/>
        </w:tabs>
        <w:jc w:val="center"/>
        <w:rPr>
          <w:rFonts w:ascii="TimesNewRoman" w:eastAsia="TimesNewRoman" w:hAnsi="TimesNewRoman" w:cs="TimesNewRoman"/>
          <w:sz w:val="26"/>
        </w:rPr>
      </w:pPr>
      <w:r>
        <w:rPr>
          <w:rFonts w:ascii="TimesNewRoman" w:eastAsia="TimesNewRoman" w:hAnsi="TimesNewRoman" w:cs="TimesNewRoman"/>
          <w:color w:val="000000"/>
          <w:sz w:val="26"/>
        </w:rPr>
        <w:t>Изучив порядок предоставления грантов в форме субсидий из республиканского бюджета Республики Хакасия</w:t>
      </w:r>
      <w:r>
        <w:rPr>
          <w:rFonts w:ascii="TimesNewRoman" w:eastAsia="TimesNewRoman" w:hAnsi="TimesNewRoman" w:cs="TimesNewRoman"/>
          <w:sz w:val="26"/>
        </w:rPr>
        <w:t xml:space="preserve"> в целях поддержки проектов, направленных на развитие туризма в Республике Хакасия</w:t>
      </w:r>
      <w:r>
        <w:rPr>
          <w:rFonts w:ascii="TimesNewRoman" w:eastAsia="TimesNewRoman" w:hAnsi="TimesNewRoman" w:cs="TimesNewRoman"/>
        </w:rPr>
        <w:t xml:space="preserve"> </w:t>
      </w:r>
      <w:r>
        <w:rPr>
          <w:rFonts w:ascii="TimesNewRoman" w:eastAsia="TimesNewRoman" w:hAnsi="TimesNewRoman" w:cs="TimesNewRoman"/>
          <w:color w:val="000000"/>
          <w:sz w:val="26"/>
        </w:rPr>
        <w:t xml:space="preserve">(далее – Порядок), утвержденный постановлением Правительства Республики Хакасия от 21.07.2020 </w:t>
      </w:r>
      <w:r w:rsidR="005C4C1E">
        <w:rPr>
          <w:rFonts w:ascii="TimesNewRoman" w:eastAsia="TimesNewRoman" w:hAnsi="TimesNewRoman" w:cs="TimesNewRoman"/>
          <w:color w:val="000000"/>
          <w:sz w:val="26"/>
        </w:rPr>
        <w:t>№</w:t>
      </w:r>
      <w:r>
        <w:rPr>
          <w:rFonts w:ascii="TimesNewRoman" w:eastAsia="TimesNewRoman" w:hAnsi="TimesNewRoman" w:cs="TimesNewRoman"/>
          <w:color w:val="000000"/>
          <w:sz w:val="26"/>
        </w:rPr>
        <w:t xml:space="preserve"> 388 </w:t>
      </w:r>
    </w:p>
    <w:p w14:paraId="627C8FD9" w14:textId="77777777" w:rsidR="00FA3972" w:rsidRDefault="00FA3972">
      <w:pPr>
        <w:pStyle w:val="ConsPlusNonformat"/>
        <w:ind w:firstLine="708"/>
        <w:jc w:val="both"/>
        <w:rPr>
          <w:rFonts w:ascii="TimesNewRoman" w:eastAsia="TimesNewRoman" w:hAnsi="TimesNewRoman" w:cs="TimesNewRoman"/>
          <w:sz w:val="26"/>
        </w:rPr>
      </w:pPr>
    </w:p>
    <w:p w14:paraId="5FA759FD" w14:textId="77777777" w:rsidR="00FA3972" w:rsidRDefault="00000000">
      <w:pPr>
        <w:pStyle w:val="ConsPlusNonformat"/>
        <w:jc w:val="both"/>
        <w:rPr>
          <w:rFonts w:ascii="TimesNewRoman" w:eastAsia="TimesNewRoman" w:hAnsi="TimesNewRoman" w:cs="TimesNewRoman"/>
          <w:sz w:val="26"/>
        </w:rPr>
      </w:pPr>
      <w:r>
        <w:rPr>
          <w:rFonts w:ascii="TimesNewRoman" w:eastAsia="TimesNewRoman" w:hAnsi="TimesNewRoman" w:cs="TimesNewRoman"/>
          <w:sz w:val="26"/>
        </w:rPr>
        <w:t xml:space="preserve">__________________________________________________________________________ </w:t>
      </w:r>
    </w:p>
    <w:p w14:paraId="323416CD" w14:textId="77777777" w:rsidR="00FA3972" w:rsidRDefault="00000000">
      <w:pPr>
        <w:pStyle w:val="ConsPlusNonformat"/>
        <w:jc w:val="center"/>
      </w:pPr>
      <w:r>
        <w:rPr>
          <w:rFonts w:ascii="TimesNewRoman" w:eastAsia="TimesNewRoman" w:hAnsi="TimesNewRoman" w:cs="TimesNewRoman"/>
          <w:sz w:val="24"/>
        </w:rPr>
        <w:t>(полное и сокращенное наименование заявителя)</w:t>
      </w:r>
    </w:p>
    <w:p w14:paraId="135B92CA" w14:textId="77777777" w:rsidR="00FA3972" w:rsidRDefault="00000000">
      <w:pPr>
        <w:pStyle w:val="ConsPlusNonformat"/>
        <w:jc w:val="center"/>
      </w:pPr>
      <w:r>
        <w:rPr>
          <w:rFonts w:ascii="TimesNewRoman" w:eastAsia="TimesNewRoman" w:hAnsi="TimesNewRoman" w:cs="TimesNewRoman"/>
          <w:sz w:val="26"/>
        </w:rPr>
        <w:t xml:space="preserve">в лице___________________________________________________________________, </w:t>
      </w:r>
      <w:r>
        <w:rPr>
          <w:rFonts w:ascii="TimesNewRoman" w:eastAsia="TimesNewRoman" w:hAnsi="TimesNewRoman" w:cs="TimesNewRoman"/>
          <w:sz w:val="26"/>
        </w:rPr>
        <w:br/>
        <w:t>(</w:t>
      </w:r>
      <w:r>
        <w:rPr>
          <w:rFonts w:ascii="TimesNewRoman" w:eastAsia="TimesNewRoman" w:hAnsi="TimesNewRoman" w:cs="TimesNewRoman"/>
          <w:sz w:val="24"/>
        </w:rPr>
        <w:t>должность, Ф. И. О. заявителя)</w:t>
      </w:r>
    </w:p>
    <w:p w14:paraId="3B1AFA78" w14:textId="77777777" w:rsidR="00FA3972" w:rsidRDefault="00FA3972">
      <w:pPr>
        <w:pStyle w:val="ConsPlusNonformat"/>
        <w:jc w:val="both"/>
        <w:rPr>
          <w:rFonts w:ascii="TimesNewRoman" w:eastAsia="TimesNewRoman" w:hAnsi="TimesNewRoman" w:cs="TimesNewRoman"/>
          <w:sz w:val="26"/>
        </w:rPr>
      </w:pPr>
    </w:p>
    <w:p w14:paraId="15079215" w14:textId="77777777" w:rsidR="00FA3972" w:rsidRDefault="00000000">
      <w:pPr>
        <w:pStyle w:val="ConsPlusNonformat"/>
        <w:jc w:val="both"/>
        <w:rPr>
          <w:rFonts w:ascii="TimesNewRoman" w:eastAsia="TimesNewRoman" w:hAnsi="TimesNewRoman" w:cs="TimesNewRoman"/>
          <w:sz w:val="26"/>
        </w:rPr>
      </w:pPr>
      <w:r>
        <w:rPr>
          <w:rFonts w:ascii="TimesNewRoman" w:eastAsia="TimesNewRoman" w:hAnsi="TimesNewRoman" w:cs="TimesNewRoman"/>
          <w:sz w:val="26"/>
        </w:rPr>
        <w:t>действующий (действующего) на основании___________________________________,</w:t>
      </w:r>
    </w:p>
    <w:p w14:paraId="5E7BE3DA" w14:textId="77777777" w:rsidR="00FA3972" w:rsidRDefault="00000000">
      <w:pPr>
        <w:pStyle w:val="ConsPlusNonformat"/>
        <w:jc w:val="both"/>
      </w:pPr>
      <w:r>
        <w:rPr>
          <w:rFonts w:ascii="TimesNewRoman" w:eastAsia="TimesNewRoman" w:hAnsi="TimesNewRoman" w:cs="TimesNewRoman"/>
          <w:sz w:val="26"/>
        </w:rPr>
        <w:t xml:space="preserve">заявляю (заявляет) об участии в конкурсном отборе на предоставление субсидии </w:t>
      </w:r>
      <w:r>
        <w:rPr>
          <w:rFonts w:ascii="TimesNewRoman" w:eastAsia="TimesNewRoman" w:hAnsi="TimesNewRoman" w:cs="TimesNewRoman"/>
          <w:sz w:val="26"/>
        </w:rPr>
        <w:br/>
        <w:t>из республиканского бюджета Республики Хакасия в целях поддержки проектов, направленных на развитие туризма в Республике Хакасия, на условиях, установленных Порядком.</w:t>
      </w:r>
    </w:p>
    <w:p w14:paraId="51E11330" w14:textId="77777777" w:rsidR="00FA3972" w:rsidRDefault="00000000">
      <w:pPr>
        <w:pStyle w:val="ConsPlusNonformat"/>
        <w:ind w:firstLine="708"/>
        <w:jc w:val="both"/>
      </w:pPr>
      <w:r>
        <w:rPr>
          <w:rFonts w:ascii="TimesNewRoman" w:eastAsia="TimesNewRoman" w:hAnsi="TimesNewRoman" w:cs="TimesNewRoman"/>
          <w:sz w:val="26"/>
        </w:rPr>
        <w:t>Прошу предоставить субсидию в соответствии с условиями Порядка в размере</w:t>
      </w:r>
      <w:r>
        <w:rPr>
          <w:rFonts w:ascii="TimesNewRoman" w:eastAsia="TimesNewRoman" w:hAnsi="TimesNewRoman" w:cs="TimesNewRoman"/>
          <w:sz w:val="26"/>
        </w:rPr>
        <w:br/>
        <w:t>__________________________________ руб. (сумма цифрами и прописью)</w:t>
      </w:r>
    </w:p>
    <w:p w14:paraId="42A9EEFB" w14:textId="77777777" w:rsidR="00FA3972" w:rsidRDefault="00000000">
      <w:pPr>
        <w:pStyle w:val="ConsPlusNonformat"/>
        <w:jc w:val="both"/>
        <w:rPr>
          <w:rFonts w:ascii="TimesNewRoman" w:eastAsia="TimesNewRoman" w:hAnsi="TimesNewRoman" w:cs="TimesNewRoman"/>
          <w:sz w:val="26"/>
        </w:rPr>
      </w:pPr>
      <w:r>
        <w:rPr>
          <w:rFonts w:ascii="TimesNewRoman" w:eastAsia="TimesNewRoman" w:hAnsi="TimesNewRoman" w:cs="TimesNewRoman"/>
          <w:sz w:val="26"/>
        </w:rPr>
        <w:t>по направлению:________________________________________________________________________________________________________________________________________</w:t>
      </w:r>
    </w:p>
    <w:p w14:paraId="0C41E529" w14:textId="77777777" w:rsidR="00FA3972" w:rsidRDefault="00FA3972">
      <w:pPr>
        <w:pStyle w:val="ConsPlusNonformat"/>
        <w:jc w:val="both"/>
      </w:pPr>
    </w:p>
    <w:p w14:paraId="5700FE6E" w14:textId="77777777" w:rsidR="00FA3972" w:rsidRDefault="00000000">
      <w:pPr>
        <w:pStyle w:val="ConsPlusNonformat"/>
        <w:jc w:val="both"/>
      </w:pPr>
      <w:r>
        <w:rPr>
          <w:rFonts w:ascii="TimesNewRoman" w:eastAsia="TimesNewRoman" w:hAnsi="TimesNewRoman" w:cs="TimesNewRoman"/>
          <w:sz w:val="26"/>
        </w:rPr>
        <w:t>(указать направление в соответствии с Порядком)</w:t>
      </w:r>
    </w:p>
    <w:p w14:paraId="5C2DA610" w14:textId="77777777" w:rsidR="00FA3972" w:rsidRDefault="00000000">
      <w:pPr>
        <w:pStyle w:val="ConsPlusNonformat"/>
        <w:ind w:firstLine="709"/>
        <w:jc w:val="both"/>
      </w:pPr>
      <w:r>
        <w:rPr>
          <w:rFonts w:ascii="TimesNewRoman" w:eastAsia="TimesNewRoman" w:hAnsi="TimesNewRoman" w:cs="TimesNewRoman"/>
          <w:sz w:val="26"/>
        </w:rPr>
        <w:t>Представляю (представляет) следующую информацию:</w:t>
      </w:r>
    </w:p>
    <w:p w14:paraId="5E48A76D" w14:textId="77777777" w:rsidR="00FA3972" w:rsidRDefault="00000000">
      <w:pPr>
        <w:pStyle w:val="ConsPlusNonformat"/>
        <w:ind w:firstLine="709"/>
        <w:jc w:val="both"/>
      </w:pPr>
      <w:r>
        <w:rPr>
          <w:rFonts w:ascii="TimesNewRoman" w:eastAsia="TimesNewRoman" w:hAnsi="TimesNewRoman" w:cs="TimesNewRoman"/>
          <w:sz w:val="26"/>
        </w:rPr>
        <w:t>Для индивидуального предпринимателя:</w:t>
      </w:r>
    </w:p>
    <w:p w14:paraId="244BE4DB" w14:textId="4B618F2A" w:rsidR="00FA3972" w:rsidRDefault="00000000">
      <w:pPr>
        <w:pStyle w:val="ConsPlusNonformat"/>
        <w:ind w:firstLine="709"/>
        <w:jc w:val="both"/>
      </w:pPr>
      <w:r>
        <w:rPr>
          <w:rFonts w:ascii="TimesNewRoman" w:eastAsia="TimesNewRoman" w:hAnsi="TimesNewRoman" w:cs="TimesNewRoman"/>
          <w:sz w:val="26"/>
        </w:rPr>
        <w:t>1) Ф. И. О. _______________________________________________</w:t>
      </w:r>
      <w:r w:rsidR="003547EE">
        <w:rPr>
          <w:rFonts w:ascii="TimesNewRoman" w:eastAsia="TimesNewRoman" w:hAnsi="TimesNewRoman" w:cs="TimesNewRoman"/>
          <w:sz w:val="26"/>
        </w:rPr>
        <w:t>__________</w:t>
      </w:r>
      <w:r>
        <w:rPr>
          <w:rFonts w:ascii="TimesNewRoman" w:eastAsia="TimesNewRoman" w:hAnsi="TimesNewRoman" w:cs="TimesNewRoman"/>
          <w:sz w:val="26"/>
        </w:rPr>
        <w:t>_______;</w:t>
      </w:r>
    </w:p>
    <w:p w14:paraId="0E975A63" w14:textId="68D3FFA2" w:rsidR="00FA3972" w:rsidRDefault="00000000">
      <w:pPr>
        <w:pStyle w:val="ConsPlusNonformat"/>
        <w:ind w:firstLine="709"/>
        <w:jc w:val="both"/>
      </w:pPr>
      <w:r>
        <w:rPr>
          <w:rFonts w:ascii="TimesNewRoman" w:eastAsia="TimesNewRoman" w:hAnsi="TimesNewRoman" w:cs="TimesNewRoman"/>
          <w:sz w:val="26"/>
        </w:rPr>
        <w:t>2) дата рождения __________________________________________________</w:t>
      </w:r>
      <w:r w:rsidR="003547EE">
        <w:rPr>
          <w:rFonts w:ascii="TimesNewRoman" w:eastAsia="TimesNewRoman" w:hAnsi="TimesNewRoman" w:cs="TimesNewRoman"/>
          <w:sz w:val="26"/>
        </w:rPr>
        <w:t>________;</w:t>
      </w:r>
    </w:p>
    <w:p w14:paraId="5F733D9D" w14:textId="03793F82" w:rsidR="00FA3972" w:rsidRDefault="00000000">
      <w:pPr>
        <w:pStyle w:val="ConsPlusNonformat"/>
        <w:ind w:firstLine="709"/>
        <w:jc w:val="both"/>
      </w:pPr>
      <w:r>
        <w:rPr>
          <w:rFonts w:ascii="TimesNewRoman" w:eastAsia="TimesNewRoman" w:hAnsi="TimesNewRoman" w:cs="TimesNewRoman"/>
          <w:sz w:val="26"/>
        </w:rPr>
        <w:t>3) паспортные данные</w:t>
      </w:r>
      <w:r w:rsidR="003547EE">
        <w:rPr>
          <w:rFonts w:ascii="TimesNewRoman" w:eastAsia="TimesNewRoman" w:hAnsi="TimesNewRoman" w:cs="TimesNewRoman"/>
          <w:color w:val="auto"/>
          <w:sz w:val="26"/>
        </w:rPr>
        <w:t>______________________________________________________;</w:t>
      </w:r>
    </w:p>
    <w:p w14:paraId="630F8BF8" w14:textId="77777777" w:rsidR="00FA3972" w:rsidRDefault="00000000">
      <w:pPr>
        <w:pStyle w:val="ConsPlusNonformat"/>
        <w:ind w:firstLine="709"/>
        <w:jc w:val="both"/>
      </w:pPr>
      <w:r>
        <w:rPr>
          <w:rFonts w:ascii="TimesNewRoman" w:eastAsia="TimesNewRoman" w:hAnsi="TimesNewRoman" w:cs="TimesNewRoman"/>
          <w:sz w:val="26"/>
        </w:rPr>
        <w:t>4) адрес места регистрации __________________________________________;</w:t>
      </w:r>
    </w:p>
    <w:p w14:paraId="6679A46C" w14:textId="77777777" w:rsidR="00FA3972" w:rsidRDefault="00000000">
      <w:pPr>
        <w:pStyle w:val="ConsPlusNonformat"/>
        <w:ind w:firstLine="709"/>
        <w:jc w:val="both"/>
      </w:pPr>
      <w:r>
        <w:rPr>
          <w:rFonts w:ascii="TimesNewRoman" w:eastAsia="TimesNewRoman" w:hAnsi="TimesNewRoman" w:cs="TimesNewRoman"/>
          <w:sz w:val="26"/>
        </w:rPr>
        <w:t>5) адрес места фактического проживания ______________________________;</w:t>
      </w:r>
    </w:p>
    <w:p w14:paraId="63A5C2AF" w14:textId="140463BC" w:rsidR="00FA3972" w:rsidRDefault="00000000">
      <w:pPr>
        <w:pStyle w:val="ConsPlusNonformat"/>
        <w:ind w:firstLine="709"/>
        <w:jc w:val="both"/>
      </w:pPr>
      <w:r>
        <w:rPr>
          <w:rFonts w:ascii="TimesNewRoman" w:eastAsia="TimesNewRoman" w:hAnsi="TimesNewRoman" w:cs="TimesNewRoman"/>
          <w:sz w:val="26"/>
        </w:rPr>
        <w:t>6) ИНН ____________________________________________________</w:t>
      </w:r>
      <w:r w:rsidR="003547EE">
        <w:rPr>
          <w:rFonts w:ascii="TimesNewRoman" w:eastAsia="TimesNewRoman" w:hAnsi="TimesNewRoman" w:cs="TimesNewRoman"/>
          <w:sz w:val="26"/>
        </w:rPr>
        <w:t>__</w:t>
      </w:r>
      <w:r>
        <w:rPr>
          <w:rFonts w:ascii="TimesNewRoman" w:eastAsia="TimesNewRoman" w:hAnsi="TimesNewRoman" w:cs="TimesNewRoman"/>
          <w:sz w:val="26"/>
        </w:rPr>
        <w:t>_____;</w:t>
      </w:r>
    </w:p>
    <w:p w14:paraId="692AB2A7" w14:textId="5CC005EE" w:rsidR="00FA3972" w:rsidRDefault="00000000">
      <w:pPr>
        <w:pStyle w:val="ConsPlusNonformat"/>
        <w:ind w:firstLine="709"/>
        <w:jc w:val="both"/>
      </w:pPr>
      <w:r>
        <w:rPr>
          <w:rFonts w:ascii="TimesNewRoman" w:eastAsia="TimesNewRoman" w:hAnsi="TimesNewRoman" w:cs="TimesNewRoman"/>
          <w:sz w:val="26"/>
        </w:rPr>
        <w:t>7) контактные телефоны (с указанием кода города) ___________</w:t>
      </w:r>
      <w:r w:rsidR="003547EE">
        <w:rPr>
          <w:rFonts w:ascii="TimesNewRoman" w:eastAsia="TimesNewRoman" w:hAnsi="TimesNewRoman" w:cs="TimesNewRoman"/>
          <w:sz w:val="26"/>
        </w:rPr>
        <w:t>__</w:t>
      </w:r>
      <w:r>
        <w:rPr>
          <w:rFonts w:ascii="TimesNewRoman" w:eastAsia="TimesNewRoman" w:hAnsi="TimesNewRoman" w:cs="TimesNewRoman"/>
          <w:sz w:val="26"/>
        </w:rPr>
        <w:t>____</w:t>
      </w:r>
      <w:r w:rsidR="003547EE">
        <w:rPr>
          <w:rFonts w:ascii="TimesNewRoman" w:eastAsia="TimesNewRoman" w:hAnsi="TimesNewRoman" w:cs="TimesNewRoman"/>
          <w:sz w:val="26"/>
        </w:rPr>
        <w:t>__</w:t>
      </w:r>
      <w:r>
        <w:rPr>
          <w:rFonts w:ascii="TimesNewRoman" w:eastAsia="TimesNewRoman" w:hAnsi="TimesNewRoman" w:cs="TimesNewRoman"/>
          <w:sz w:val="26"/>
        </w:rPr>
        <w:t>___;</w:t>
      </w:r>
    </w:p>
    <w:p w14:paraId="26148CE8" w14:textId="020FCDC7" w:rsidR="00FA3972" w:rsidRDefault="00000000">
      <w:pPr>
        <w:pStyle w:val="ConsPlusNonformat"/>
        <w:ind w:firstLine="709"/>
        <w:jc w:val="both"/>
      </w:pPr>
      <w:r>
        <w:rPr>
          <w:rFonts w:ascii="TimesNewRoman" w:eastAsia="TimesNewRoman" w:hAnsi="TimesNewRoman" w:cs="TimesNewRoman"/>
          <w:sz w:val="26"/>
        </w:rPr>
        <w:t>8) адрес электронной почты _______________________________________</w:t>
      </w:r>
      <w:r w:rsidR="003547EE">
        <w:rPr>
          <w:rFonts w:ascii="TimesNewRoman" w:eastAsia="TimesNewRoman" w:hAnsi="TimesNewRoman" w:cs="TimesNewRoman"/>
          <w:sz w:val="26"/>
        </w:rPr>
        <w:t>__</w:t>
      </w:r>
      <w:r>
        <w:rPr>
          <w:rFonts w:ascii="TimesNewRoman" w:eastAsia="TimesNewRoman" w:hAnsi="TimesNewRoman" w:cs="TimesNewRoman"/>
          <w:sz w:val="26"/>
        </w:rPr>
        <w:t>_.</w:t>
      </w:r>
    </w:p>
    <w:p w14:paraId="7D6E6AC2" w14:textId="77777777" w:rsidR="00FA3972" w:rsidRDefault="00000000">
      <w:pPr>
        <w:pStyle w:val="ConsPlusNonformat"/>
        <w:ind w:firstLine="709"/>
        <w:jc w:val="both"/>
      </w:pPr>
      <w:r>
        <w:rPr>
          <w:rFonts w:ascii="TimesNewRoman" w:eastAsia="TimesNewRoman" w:hAnsi="TimesNewRoman" w:cs="TimesNewRoman"/>
          <w:sz w:val="26"/>
        </w:rPr>
        <w:t>Для юридического лица:</w:t>
      </w:r>
    </w:p>
    <w:p w14:paraId="10028373" w14:textId="28D7EEB9" w:rsidR="00FA3972" w:rsidRDefault="00000000">
      <w:pPr>
        <w:pStyle w:val="ConsPlusNonformat"/>
        <w:ind w:firstLine="709"/>
        <w:jc w:val="both"/>
      </w:pPr>
      <w:r>
        <w:rPr>
          <w:rFonts w:ascii="TimesNewRoman" w:eastAsia="TimesNewRoman" w:hAnsi="TimesNewRoman" w:cs="TimesNewRoman"/>
          <w:sz w:val="26"/>
        </w:rPr>
        <w:t>1) полное и сокращенное наименование _____________________________</w:t>
      </w:r>
      <w:r w:rsidR="003547EE">
        <w:rPr>
          <w:rFonts w:ascii="TimesNewRoman" w:eastAsia="TimesNewRoman" w:hAnsi="TimesNewRoman" w:cs="TimesNewRoman"/>
          <w:sz w:val="26"/>
        </w:rPr>
        <w:t>___</w:t>
      </w:r>
      <w:r>
        <w:rPr>
          <w:rFonts w:ascii="TimesNewRoman" w:eastAsia="TimesNewRoman" w:hAnsi="TimesNewRoman" w:cs="TimesNewRoman"/>
          <w:sz w:val="26"/>
        </w:rPr>
        <w:t>;</w:t>
      </w:r>
    </w:p>
    <w:p w14:paraId="4B7986B4" w14:textId="77777777" w:rsidR="00FA3972" w:rsidRDefault="00000000">
      <w:pPr>
        <w:pStyle w:val="ConsPlusNonformat"/>
        <w:ind w:firstLine="709"/>
        <w:jc w:val="both"/>
      </w:pPr>
      <w:r>
        <w:rPr>
          <w:rFonts w:ascii="TimesNewRoman" w:eastAsia="TimesNewRoman" w:hAnsi="TimesNewRoman" w:cs="TimesNewRoman"/>
          <w:sz w:val="26"/>
        </w:rPr>
        <w:lastRenderedPageBreak/>
        <w:t>2) организационно-правовая форма _______________________________;</w:t>
      </w:r>
    </w:p>
    <w:p w14:paraId="10317C83" w14:textId="77777777" w:rsidR="00FA3972" w:rsidRDefault="00000000">
      <w:pPr>
        <w:pStyle w:val="ConsPlusNonformat"/>
        <w:tabs>
          <w:tab w:val="left" w:pos="1276"/>
        </w:tabs>
        <w:ind w:firstLine="709"/>
        <w:jc w:val="both"/>
      </w:pPr>
      <w:r>
        <w:rPr>
          <w:rFonts w:ascii="TimesNewRoman" w:eastAsia="TimesNewRoman" w:hAnsi="TimesNewRoman" w:cs="TimesNewRoman"/>
          <w:sz w:val="26"/>
        </w:rPr>
        <w:t>3) ИНН/КПП юридического лица _________________________________;</w:t>
      </w:r>
    </w:p>
    <w:p w14:paraId="55826E41" w14:textId="77777777" w:rsidR="00FA3972" w:rsidRDefault="00000000">
      <w:pPr>
        <w:pStyle w:val="ConsPlusNonformat"/>
        <w:ind w:firstLine="709"/>
        <w:jc w:val="both"/>
      </w:pPr>
      <w:r>
        <w:rPr>
          <w:rFonts w:ascii="TimesNewRoman" w:eastAsia="TimesNewRoman" w:hAnsi="TimesNewRoman" w:cs="TimesNewRoman"/>
          <w:sz w:val="26"/>
        </w:rPr>
        <w:t>4) Ф. И. О. руководителя ____________________________________________;</w:t>
      </w:r>
    </w:p>
    <w:p w14:paraId="07CC8417" w14:textId="77777777" w:rsidR="00FA3972" w:rsidRDefault="00000000">
      <w:pPr>
        <w:pStyle w:val="ConsPlusNonformat"/>
        <w:ind w:firstLine="709"/>
        <w:jc w:val="both"/>
      </w:pPr>
      <w:r>
        <w:rPr>
          <w:rFonts w:ascii="TimesNewRoman" w:eastAsia="TimesNewRoman" w:hAnsi="TimesNewRoman" w:cs="TimesNewRoman"/>
          <w:sz w:val="26"/>
        </w:rPr>
        <w:t>5) местонахождение юридического лица (включая индекс):</w:t>
      </w:r>
    </w:p>
    <w:p w14:paraId="4BF41CFA" w14:textId="77777777" w:rsidR="00FA3972" w:rsidRDefault="00000000">
      <w:pPr>
        <w:pStyle w:val="ConsPlusNonformat"/>
        <w:ind w:firstLine="709"/>
        <w:jc w:val="both"/>
      </w:pPr>
      <w:r>
        <w:rPr>
          <w:rFonts w:ascii="TimesNewRoman" w:eastAsia="TimesNewRoman" w:hAnsi="TimesNewRoman" w:cs="TimesNewRoman"/>
          <w:sz w:val="26"/>
        </w:rPr>
        <w:t>по адресу регистрации ____________________________________________;</w:t>
      </w:r>
    </w:p>
    <w:p w14:paraId="6F088C9E" w14:textId="77777777" w:rsidR="00FA3972" w:rsidRDefault="00000000">
      <w:pPr>
        <w:pStyle w:val="ConsPlusNonformat"/>
        <w:ind w:firstLine="709"/>
        <w:jc w:val="both"/>
      </w:pPr>
      <w:r>
        <w:rPr>
          <w:rFonts w:ascii="TimesNewRoman" w:eastAsia="TimesNewRoman" w:hAnsi="TimesNewRoman" w:cs="TimesNewRoman"/>
          <w:sz w:val="26"/>
        </w:rPr>
        <w:t>по фактическому адресу ___________________________________________;</w:t>
      </w:r>
    </w:p>
    <w:p w14:paraId="36077585" w14:textId="77777777" w:rsidR="00FA3972" w:rsidRDefault="00000000">
      <w:pPr>
        <w:pStyle w:val="ConsPlusNonformat"/>
        <w:ind w:firstLine="709"/>
        <w:jc w:val="both"/>
      </w:pPr>
      <w:r>
        <w:rPr>
          <w:rFonts w:ascii="TimesNewRoman" w:eastAsia="TimesNewRoman" w:hAnsi="TimesNewRoman" w:cs="TimesNewRoman"/>
          <w:sz w:val="26"/>
        </w:rPr>
        <w:t>6) почтовый адрес (в случае если отличается от местонахождения) ________;</w:t>
      </w:r>
    </w:p>
    <w:p w14:paraId="57344D5A" w14:textId="77777777" w:rsidR="00FA3972" w:rsidRDefault="00000000">
      <w:pPr>
        <w:pStyle w:val="ConsPlusNonformat"/>
        <w:ind w:firstLine="709"/>
        <w:jc w:val="both"/>
      </w:pPr>
      <w:r>
        <w:rPr>
          <w:rFonts w:ascii="TimesNewRoman" w:eastAsia="TimesNewRoman" w:hAnsi="TimesNewRoman" w:cs="TimesNewRoman"/>
          <w:sz w:val="26"/>
        </w:rPr>
        <w:t>7) телефоны (с указанием кода города), факс ___________________________;</w:t>
      </w:r>
    </w:p>
    <w:p w14:paraId="0C884DF7" w14:textId="77777777" w:rsidR="00FA3972" w:rsidRDefault="00000000">
      <w:pPr>
        <w:pStyle w:val="ConsPlusNonformat"/>
        <w:ind w:firstLine="709"/>
        <w:jc w:val="both"/>
      </w:pPr>
      <w:r>
        <w:rPr>
          <w:rFonts w:ascii="TimesNewRoman" w:eastAsia="TimesNewRoman" w:hAnsi="TimesNewRoman" w:cs="TimesNewRoman"/>
          <w:sz w:val="26"/>
        </w:rPr>
        <w:t>8) адрес электронной почты _________________________________________;</w:t>
      </w:r>
    </w:p>
    <w:p w14:paraId="6423AF28" w14:textId="77777777" w:rsidR="00FA3972" w:rsidRDefault="00000000">
      <w:pPr>
        <w:pStyle w:val="ConsPlusNonformat"/>
        <w:ind w:firstLine="709"/>
        <w:jc w:val="both"/>
      </w:pPr>
      <w:r>
        <w:rPr>
          <w:rFonts w:ascii="TimesNewRoman" w:eastAsia="TimesNewRoman" w:hAnsi="TimesNewRoman" w:cs="TimesNewRoman"/>
          <w:sz w:val="26"/>
        </w:rPr>
        <w:t>Настоящим подтверждаю (подтверждает), что ____________________________________________________________________________________________________________________________________________________</w:t>
      </w:r>
    </w:p>
    <w:p w14:paraId="480374BC" w14:textId="77777777" w:rsidR="00FA3972" w:rsidRDefault="00000000">
      <w:pPr>
        <w:pStyle w:val="ConsPlusNonformat"/>
        <w:jc w:val="center"/>
      </w:pPr>
      <w:r>
        <w:rPr>
          <w:rFonts w:ascii="TimesNewRoman" w:eastAsia="TimesNewRoman" w:hAnsi="TimesNewRoman" w:cs="TimesNewRoman"/>
          <w:sz w:val="24"/>
        </w:rPr>
        <w:t xml:space="preserve">          (наименование заявителя)</w:t>
      </w:r>
    </w:p>
    <w:p w14:paraId="47A23D05" w14:textId="77777777" w:rsidR="00FA3972" w:rsidRDefault="00000000">
      <w:pPr>
        <w:pStyle w:val="ConsPlusNonformat"/>
        <w:ind w:firstLine="708"/>
        <w:jc w:val="both"/>
      </w:pPr>
      <w:r>
        <w:rPr>
          <w:rFonts w:ascii="TimesNewRoman" w:eastAsia="TimesNewRoman" w:hAnsi="TimesNewRoman" w:cs="TimesNewRoman"/>
          <w:sz w:val="26"/>
        </w:rPr>
        <w:t xml:space="preserve">1) не имею (не имеет) просроченной задолженности по возврату </w:t>
      </w:r>
      <w:r>
        <w:rPr>
          <w:rFonts w:ascii="TimesNewRoman" w:eastAsia="TimesNewRoman" w:hAnsi="TimesNewRoman" w:cs="TimesNewRoman"/>
          <w:sz w:val="26"/>
        </w:rPr>
        <w:br/>
        <w:t xml:space="preserve">в республиканский бюджет Республики Хакасия субсидий, грантов,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</w:t>
      </w:r>
      <w:r>
        <w:rPr>
          <w:rFonts w:ascii="TimesNewRoman" w:eastAsia="TimesNewRoman" w:hAnsi="TimesNewRoman" w:cs="TimesNewRoman"/>
          <w:sz w:val="26"/>
        </w:rPr>
        <w:br/>
        <w:t>по денежным обязательствам перед Республикой Хакасия;</w:t>
      </w:r>
    </w:p>
    <w:p w14:paraId="360BB1CC" w14:textId="77777777" w:rsidR="00FA3972" w:rsidRDefault="00000000">
      <w:pPr>
        <w:pStyle w:val="ConsPlusNonformat"/>
        <w:ind w:firstLine="708"/>
        <w:jc w:val="both"/>
      </w:pPr>
      <w:r>
        <w:rPr>
          <w:rFonts w:ascii="TimesNewRoman" w:eastAsia="TimesNewRoman" w:hAnsi="TimesNewRoman" w:cs="TimesNewRoman"/>
          <w:sz w:val="26"/>
        </w:rPr>
        <w:t xml:space="preserve">2) не являюсь (не является) иностранным юридическим лицом, в том числе местом регистрации которого является государство или территория, включенные </w:t>
      </w:r>
      <w:r>
        <w:rPr>
          <w:rFonts w:ascii="TimesNewRoman" w:eastAsia="TimesNewRoman" w:hAnsi="TimesNewRoman" w:cs="TimesNewRoman"/>
          <w:sz w:val="26"/>
        </w:rPr>
        <w:br/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  <w:r>
        <w:rPr>
          <w:rFonts w:ascii="TimesNewRoman" w:eastAsia="TimesNewRoman" w:hAnsi="TimesNewRoman" w:cs="TimesNewRoman"/>
          <w:sz w:val="26"/>
        </w:rPr>
        <w:br/>
        <w:t xml:space="preserve">в совокупности превышает 25 % 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</w:t>
      </w:r>
      <w:r>
        <w:rPr>
          <w:rFonts w:ascii="TimesNewRoman" w:eastAsia="TimesNewRoman" w:hAnsi="TimesNewRoman" w:cs="TimesNewRoman"/>
          <w:sz w:val="26"/>
        </w:rPr>
        <w:br/>
        <w:t xml:space="preserve">со статусом международной компании), акции которых обращаются </w:t>
      </w:r>
      <w:r>
        <w:rPr>
          <w:rFonts w:ascii="TimesNewRoman" w:eastAsia="TimesNewRoman" w:hAnsi="TimesNewRoman" w:cs="TimesNewRoman"/>
          <w:sz w:val="26"/>
        </w:rPr>
        <w:br/>
        <w:t>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9B0B5CC" w14:textId="77777777" w:rsidR="00FA3972" w:rsidRDefault="00000000">
      <w:pPr>
        <w:pStyle w:val="ConsPlusNonformat"/>
        <w:tabs>
          <w:tab w:val="left" w:pos="993"/>
        </w:tabs>
        <w:ind w:firstLine="708"/>
        <w:jc w:val="both"/>
      </w:pPr>
      <w:r>
        <w:rPr>
          <w:rFonts w:ascii="TimesNewRoman" w:eastAsia="TimesNewRoman" w:hAnsi="TimesNewRoman" w:cs="TimesNewRoman"/>
          <w:sz w:val="26"/>
        </w:rPr>
        <w:t>3)</w:t>
      </w:r>
      <w:r>
        <w:rPr>
          <w:rFonts w:ascii="TimesNewRoman" w:eastAsia="TimesNewRoman" w:hAnsi="TimesNewRoman" w:cs="TimesNewRoman"/>
          <w:sz w:val="26"/>
        </w:rPr>
        <w:tab/>
        <w:t xml:space="preserve"> не нахожусь (не находится) в перечне организаций и физических лиц, </w:t>
      </w:r>
      <w:r>
        <w:rPr>
          <w:rFonts w:ascii="TimesNewRoman" w:eastAsia="TimesNewRoman" w:hAnsi="TimesNewRoman" w:cs="TimesNewRoman"/>
          <w:sz w:val="26"/>
        </w:rPr>
        <w:br/>
        <w:t>в отношении которых имеются сведения об их причастности к экстремистской деятельности или терроризму;</w:t>
      </w:r>
    </w:p>
    <w:p w14:paraId="0B3B5962" w14:textId="77777777" w:rsidR="00FA3972" w:rsidRDefault="00000000">
      <w:pPr>
        <w:pStyle w:val="ConsPlusNonformat"/>
        <w:ind w:firstLine="708"/>
        <w:jc w:val="both"/>
      </w:pPr>
      <w:r>
        <w:rPr>
          <w:rFonts w:ascii="TimesNewRoman" w:eastAsia="TimesNewRoman" w:hAnsi="TimesNewRoman" w:cs="TimesNewRoman"/>
          <w:sz w:val="26"/>
        </w:rPr>
        <w:t xml:space="preserve">4) не нахожусь (не находится)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14:paraId="7EE0CB41" w14:textId="77777777" w:rsidR="00FA3972" w:rsidRDefault="00000000">
      <w:pPr>
        <w:pStyle w:val="ConsPlusNonformat"/>
        <w:ind w:firstLine="708"/>
        <w:jc w:val="both"/>
      </w:pPr>
      <w:r>
        <w:rPr>
          <w:rFonts w:ascii="TimesNewRoman" w:eastAsia="TimesNewRoman" w:hAnsi="TimesNewRoman" w:cs="TimesNewRoman"/>
          <w:sz w:val="26"/>
        </w:rPr>
        <w:t>5) не получал (не получало) средства из республиканского бюджета Республики Хакасия на основании иных нормативных правовых актов Республики Хакасия на цели, установленные</w:t>
      </w:r>
      <w:r>
        <w:rPr>
          <w:rFonts w:ascii="TimesNewRoman" w:eastAsia="TimesNewRoman" w:hAnsi="TimesNewRoman" w:cs="TimesNewRoman"/>
          <w:sz w:val="26"/>
          <w:highlight w:val="white"/>
        </w:rPr>
        <w:t xml:space="preserve"> пунктом 1.2</w:t>
      </w:r>
      <w:r>
        <w:rPr>
          <w:rFonts w:ascii="TimesNewRoman" w:eastAsia="TimesNewRoman" w:hAnsi="TimesNewRoman" w:cs="TimesNewRoman"/>
          <w:sz w:val="26"/>
        </w:rPr>
        <w:t xml:space="preserve"> Порядка;</w:t>
      </w:r>
    </w:p>
    <w:p w14:paraId="10E287D5" w14:textId="7688E9FE" w:rsidR="00FA3972" w:rsidRDefault="00000000">
      <w:pPr>
        <w:pStyle w:val="ConsPlusNonformat"/>
        <w:ind w:firstLine="708"/>
        <w:jc w:val="both"/>
      </w:pPr>
      <w:r>
        <w:rPr>
          <w:rFonts w:ascii="TimesNewRoman" w:eastAsia="TimesNewRoman" w:hAnsi="TimesNewRoman" w:cs="TimesNewRoman"/>
          <w:sz w:val="26"/>
        </w:rPr>
        <w:lastRenderedPageBreak/>
        <w:t xml:space="preserve">6) не являюсь (не является) иностранным агентом в соответствии </w:t>
      </w:r>
      <w:r>
        <w:rPr>
          <w:rFonts w:ascii="TimesNewRoman" w:eastAsia="TimesNewRoman" w:hAnsi="TimesNewRoman" w:cs="TimesNewRoman"/>
          <w:sz w:val="26"/>
        </w:rPr>
        <w:br/>
        <w:t xml:space="preserve">с Федеральным законом </w:t>
      </w:r>
      <w:r w:rsidR="005C4C1E">
        <w:rPr>
          <w:rFonts w:ascii="TimesNewRoman" w:eastAsia="TimesNewRoman" w:hAnsi="TimesNewRoman" w:cs="TimesNewRoman"/>
          <w:sz w:val="26"/>
        </w:rPr>
        <w:t>«</w:t>
      </w:r>
      <w:r>
        <w:rPr>
          <w:rFonts w:ascii="TimesNewRoman" w:eastAsia="TimesNewRoman" w:hAnsi="TimesNewRoman" w:cs="TimesNewRoman"/>
          <w:sz w:val="26"/>
        </w:rPr>
        <w:t>О контроле за деятельностью лиц, находящихся под иностранным влиянием</w:t>
      </w:r>
      <w:r w:rsidR="005C4C1E">
        <w:rPr>
          <w:rFonts w:ascii="TimesNewRoman" w:eastAsia="TimesNewRoman" w:hAnsi="TimesNewRoman" w:cs="TimesNewRoman"/>
          <w:sz w:val="26"/>
        </w:rPr>
        <w:t>»</w:t>
      </w:r>
      <w:r>
        <w:rPr>
          <w:rFonts w:ascii="TimesNewRoman" w:eastAsia="TimesNewRoman" w:hAnsi="TimesNewRoman" w:cs="TimesNewRoman"/>
          <w:sz w:val="26"/>
        </w:rPr>
        <w:t>;</w:t>
      </w:r>
    </w:p>
    <w:p w14:paraId="5D81BCBC" w14:textId="77777777" w:rsidR="00FA3972" w:rsidRDefault="00000000">
      <w:pPr>
        <w:pStyle w:val="ConsPlusNonformat"/>
        <w:ind w:firstLine="708"/>
        <w:jc w:val="both"/>
      </w:pPr>
      <w:r>
        <w:rPr>
          <w:rFonts w:ascii="TimesNewRoman" w:eastAsia="TimesNewRoman" w:hAnsi="TimesNewRoman" w:cs="TimesNewRoman"/>
          <w:sz w:val="26"/>
        </w:rPr>
        <w:t>7) не имею (не имеет) задолженности на едином налоговом счете</w:t>
      </w:r>
      <w:r>
        <w:rPr>
          <w:rFonts w:ascii="TimesNewRoman" w:eastAsia="TimesNewRoman" w:hAnsi="TimesNewRoman" w:cs="TimesNewRoman"/>
        </w:rPr>
        <w:t xml:space="preserve"> </w:t>
      </w:r>
      <w:r>
        <w:rPr>
          <w:rFonts w:ascii="TimesNewRoman" w:eastAsia="TimesNewRoman" w:hAnsi="TimesNewRoman" w:cs="TimesNewRoman"/>
          <w:sz w:val="26"/>
        </w:rPr>
        <w:t>по уплате налогов, сборов и страховых взносов в бюджеты бюджетной системы Российской Федерации или такая задолженность не превышает размер, определенный пунктом 3 статьи 47 Налогового кодекса Российской Федерации;</w:t>
      </w:r>
    </w:p>
    <w:p w14:paraId="553267A4" w14:textId="77777777" w:rsidR="00FA3972" w:rsidRDefault="00000000">
      <w:pPr>
        <w:pStyle w:val="ConsPlusNonformat"/>
        <w:tabs>
          <w:tab w:val="left" w:pos="992"/>
          <w:tab w:val="left" w:pos="1276"/>
        </w:tabs>
        <w:ind w:firstLine="708"/>
        <w:jc w:val="both"/>
      </w:pPr>
      <w:r>
        <w:rPr>
          <w:rFonts w:ascii="TimesNewRoman" w:eastAsia="TimesNewRoman" w:hAnsi="TimesNewRoman" w:cs="TimesNewRoman"/>
          <w:sz w:val="26"/>
        </w:rPr>
        <w:t>8)</w:t>
      </w:r>
      <w:r>
        <w:rPr>
          <w:rFonts w:ascii="TimesNewRoman" w:eastAsia="TimesNewRoman" w:hAnsi="TimesNewRoman" w:cs="TimesNewRoman"/>
          <w:sz w:val="26"/>
        </w:rPr>
        <w:tab/>
        <w:t xml:space="preserve">в реестре дисквалифицированных лиц отсутствуют сведения </w:t>
      </w:r>
      <w:r>
        <w:rPr>
          <w:rFonts w:ascii="TimesNewRoman" w:eastAsia="TimesNewRoman" w:hAnsi="TimesNewRoman" w:cs="TimesNewRoman"/>
          <w:sz w:val="26"/>
        </w:rP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>
        <w:rPr>
          <w:rFonts w:ascii="TimesNewRoman" w:eastAsia="TimesNewRoman" w:hAnsi="TimesNewRoman" w:cs="TimesNewRoman"/>
          <w:sz w:val="26"/>
        </w:rPr>
        <w:br/>
        <w:t>или главном бухгалтере (при наличии) участника конкурсного отбора, являющегося юридическим лицом, об индивидуальном предпринимателе, являющемся участником конкурсного отбора.</w:t>
      </w:r>
    </w:p>
    <w:p w14:paraId="09BED546" w14:textId="777E47E2" w:rsidR="00FA3972" w:rsidRDefault="00000000">
      <w:pPr>
        <w:pStyle w:val="ConsPlusNonformat"/>
        <w:ind w:firstLine="708"/>
        <w:jc w:val="both"/>
      </w:pPr>
      <w:r>
        <w:rPr>
          <w:rFonts w:ascii="TimesNewRoman" w:eastAsia="TimesNewRoman" w:hAnsi="TimesNewRoman" w:cs="TimesNewRoman"/>
          <w:sz w:val="26"/>
        </w:rPr>
        <w:t xml:space="preserve">Дополнительная информация, которую Вы хотели </w:t>
      </w:r>
      <w:r>
        <w:rPr>
          <w:rFonts w:ascii="TimesNewRoman" w:eastAsia="TimesNewRoman" w:hAnsi="TimesNewRoman" w:cs="TimesNewRoman"/>
          <w:sz w:val="26"/>
        </w:rPr>
        <w:br/>
        <w:t>бы сообщить:</w:t>
      </w:r>
      <w:r w:rsidR="005C4C1E">
        <w:rPr>
          <w:rFonts w:ascii="TimesNewRoman" w:eastAsia="TimesNewRoman" w:hAnsi="TimesNewRoman" w:cs="TimesNewRoman"/>
          <w:sz w:val="26"/>
        </w:rPr>
        <w:t xml:space="preserve"> </w:t>
      </w:r>
      <w:r>
        <w:rPr>
          <w:rFonts w:ascii="TimesNewRoman" w:eastAsia="TimesNewRoman" w:hAnsi="TimesNewRoman" w:cs="TimesNewRoman"/>
          <w:sz w:val="26"/>
        </w:rPr>
        <w:t>____________________________________________________________</w:t>
      </w:r>
    </w:p>
    <w:p w14:paraId="790897F9" w14:textId="77777777" w:rsidR="00FA3972" w:rsidRDefault="00FA3972">
      <w:pPr>
        <w:pStyle w:val="ConsPlusNonformat"/>
        <w:ind w:firstLine="708"/>
        <w:jc w:val="both"/>
      </w:pPr>
    </w:p>
    <w:p w14:paraId="59BB187A" w14:textId="77777777" w:rsidR="00FA3972" w:rsidRDefault="00000000">
      <w:pPr>
        <w:pStyle w:val="ConsPlusNonformat"/>
        <w:ind w:firstLine="708"/>
        <w:jc w:val="both"/>
        <w:rPr>
          <w:rFonts w:ascii="TimesNewRoman" w:eastAsia="TimesNewRoman" w:hAnsi="TimesNewRoman" w:cs="TimesNewRoman"/>
          <w:sz w:val="26"/>
        </w:rPr>
      </w:pPr>
      <w:r>
        <w:rPr>
          <w:rFonts w:ascii="TimesNewRoman" w:eastAsia="TimesNewRoman" w:hAnsi="TimesNewRoman" w:cs="TimesNewRoman"/>
          <w:sz w:val="26"/>
        </w:rPr>
        <w:t>Принятие обязательств</w:t>
      </w:r>
    </w:p>
    <w:p w14:paraId="79A6E53F" w14:textId="77777777" w:rsidR="00FA3972" w:rsidRDefault="00000000">
      <w:pPr>
        <w:pStyle w:val="ConsPlusNonformat"/>
        <w:ind w:firstLine="708"/>
        <w:jc w:val="both"/>
      </w:pPr>
      <w:r>
        <w:rPr>
          <w:rFonts w:ascii="TimesNewRoman" w:eastAsia="TimesNewRoman" w:hAnsi="TimesNewRoman" w:cs="TimesNewRoman"/>
          <w:sz w:val="26"/>
        </w:rPr>
        <w:t xml:space="preserve">Подтверждаю (подтверждает) полноту и достоверность указанных сведений </w:t>
      </w:r>
      <w:r>
        <w:rPr>
          <w:rFonts w:ascii="TimesNewRoman" w:eastAsia="TimesNewRoman" w:hAnsi="TimesNewRoman" w:cs="TimesNewRoman"/>
          <w:sz w:val="26"/>
        </w:rPr>
        <w:br/>
        <w:t xml:space="preserve">и информации, а также принимаю (принимает) на себя всю полноту обязанностей </w:t>
      </w:r>
      <w:r>
        <w:rPr>
          <w:rFonts w:ascii="TimesNewRoman" w:eastAsia="TimesNewRoman" w:hAnsi="TimesNewRoman" w:cs="TimesNewRoman"/>
          <w:sz w:val="26"/>
        </w:rPr>
        <w:br/>
        <w:t>и ответственности в соответствии с законодательством Российской Федерации, возникающих при получении гранта.</w:t>
      </w:r>
    </w:p>
    <w:p w14:paraId="12B5956E" w14:textId="77777777" w:rsidR="00FA3972" w:rsidRDefault="00000000">
      <w:pPr>
        <w:pStyle w:val="ConsPlusNonformat"/>
        <w:ind w:firstLine="708"/>
        <w:jc w:val="both"/>
      </w:pPr>
      <w:r>
        <w:rPr>
          <w:rFonts w:ascii="TimesNewRoman" w:eastAsia="TimesNewRoman" w:hAnsi="TimesNewRoman" w:cs="TimesNewRoman"/>
          <w:sz w:val="26"/>
        </w:rPr>
        <w:t xml:space="preserve">Обязуюсь (обязуется) при принятии положительного решения </w:t>
      </w:r>
      <w:r>
        <w:rPr>
          <w:rFonts w:ascii="TimesNewRoman" w:eastAsia="TimesNewRoman" w:hAnsi="TimesNewRoman" w:cs="TimesNewRoman"/>
          <w:sz w:val="26"/>
        </w:rPr>
        <w:br/>
        <w:t>о предоставлении мне субсидии в течение 18 (восемнадцати) месяцев, следующих за годом предоставления субсидии, представлять в соответствии с Порядком в Министерство экономического развития Республики Хакасия отчетность об использовании средств субсидии с приложением документов, подтверждающих целевое использование средств субсидии.</w:t>
      </w:r>
    </w:p>
    <w:p w14:paraId="5B325408" w14:textId="18F7DA4C" w:rsidR="00FA3972" w:rsidRDefault="00000000">
      <w:pPr>
        <w:pStyle w:val="ConsPlusNonformat"/>
        <w:ind w:firstLine="708"/>
        <w:jc w:val="both"/>
      </w:pPr>
      <w:r>
        <w:rPr>
          <w:rFonts w:ascii="TimesNewRoman" w:eastAsia="TimesNewRoman" w:hAnsi="TimesNewRoman" w:cs="TimesNewRoman"/>
          <w:sz w:val="26"/>
        </w:rPr>
        <w:t>Подтверждаю (подтверждает) факт уведомления о том, чт</w:t>
      </w:r>
      <w:r>
        <w:rPr>
          <w:rFonts w:ascii="TimesNewRoman" w:eastAsia="TimesNewRoman" w:hAnsi="TimesNewRoman" w:cs="TimesNewRoman"/>
          <w:sz w:val="26"/>
          <w:highlight w:val="white"/>
        </w:rPr>
        <w:t xml:space="preserve">о неподписание Договора о предоставлении субсидии в течение 30 календарных дней, </w:t>
      </w:r>
      <w:r>
        <w:rPr>
          <w:rFonts w:ascii="TimesNewRoman" w:eastAsia="TimesNewRoman" w:hAnsi="TimesNewRoman" w:cs="TimesNewRoman"/>
          <w:sz w:val="26"/>
        </w:rPr>
        <w:t xml:space="preserve">следующих за днем опубликования информации о результатах конкурсного отбора размещенного </w:t>
      </w:r>
      <w:r>
        <w:rPr>
          <w:rFonts w:ascii="TimesNewRoman" w:eastAsia="TimesNewRoman" w:hAnsi="TimesNewRoman" w:cs="TimesNewRoman"/>
          <w:sz w:val="26"/>
        </w:rPr>
        <w:br/>
        <w:t xml:space="preserve">на Официальном портале исполнительных органов Республики Хакасия </w:t>
      </w:r>
      <w:r>
        <w:rPr>
          <w:rFonts w:ascii="TimesNewRoman" w:eastAsia="TimesNewRoman" w:hAnsi="TimesNewRoman" w:cs="TimesNewRoman"/>
          <w:sz w:val="26"/>
        </w:rPr>
        <w:br/>
        <w:t xml:space="preserve">в информационно-телекоммуникационной сети </w:t>
      </w:r>
      <w:r w:rsidR="005C4C1E">
        <w:rPr>
          <w:rFonts w:ascii="TimesNewRoman" w:eastAsia="TimesNewRoman" w:hAnsi="TimesNewRoman" w:cs="TimesNewRoman"/>
          <w:sz w:val="26"/>
        </w:rPr>
        <w:t>«</w:t>
      </w:r>
      <w:r>
        <w:rPr>
          <w:rFonts w:ascii="TimesNewRoman" w:eastAsia="TimesNewRoman" w:hAnsi="TimesNewRoman" w:cs="TimesNewRoman"/>
          <w:sz w:val="26"/>
        </w:rPr>
        <w:t>Интернет</w:t>
      </w:r>
      <w:r w:rsidR="005C4C1E">
        <w:rPr>
          <w:rFonts w:ascii="TimesNewRoman" w:eastAsia="TimesNewRoman" w:hAnsi="TimesNewRoman" w:cs="TimesNewRoman"/>
          <w:sz w:val="26"/>
        </w:rPr>
        <w:t>»</w:t>
      </w:r>
      <w:r>
        <w:rPr>
          <w:rFonts w:ascii="TimesNewRoman" w:eastAsia="TimesNewRoman" w:hAnsi="TimesNewRoman" w:cs="TimesNewRoman"/>
          <w:sz w:val="26"/>
        </w:rPr>
        <w:t xml:space="preserve">: </w:t>
      </w:r>
      <w:hyperlink r:id="rId6">
        <w:r>
          <w:rPr>
            <w:rFonts w:ascii="TimesNewRoman" w:eastAsia="TimesNewRoman" w:hAnsi="TimesNewRoman" w:cs="TimesNewRoman"/>
            <w:sz w:val="26"/>
          </w:rPr>
          <w:t>http://r-19.ru,</w:t>
        </w:r>
      </w:hyperlink>
      <w:r>
        <w:rPr>
          <w:rFonts w:ascii="TimesNewRoman" w:eastAsia="TimesNewRoman" w:hAnsi="TimesNewRoman" w:cs="TimesNewRoman"/>
          <w:sz w:val="26"/>
        </w:rPr>
        <w:t xml:space="preserve"> означает односторонний добровольный отказ от получения гранта и аннулирование конкурсной заявки.</w:t>
      </w:r>
    </w:p>
    <w:p w14:paraId="34CEA427" w14:textId="77777777" w:rsidR="00FA3972" w:rsidRDefault="00000000">
      <w:pPr>
        <w:pStyle w:val="ConsPlusNonformat"/>
        <w:ind w:firstLine="708"/>
        <w:jc w:val="both"/>
      </w:pPr>
      <w:r>
        <w:rPr>
          <w:rFonts w:ascii="TimesNewRoman" w:eastAsia="TimesNewRoman" w:hAnsi="TimesNewRoman" w:cs="TimesNewRoman"/>
          <w:sz w:val="26"/>
        </w:rPr>
        <w:t xml:space="preserve">Несу (несет) ответственность за недостоверность представленных сведений </w:t>
      </w:r>
      <w:r>
        <w:rPr>
          <w:rFonts w:ascii="TimesNewRoman" w:eastAsia="TimesNewRoman" w:hAnsi="TimesNewRoman" w:cs="TimesNewRoman"/>
          <w:sz w:val="26"/>
        </w:rPr>
        <w:br/>
        <w:t xml:space="preserve">и документов, повлекшую неправомерное получение субсидии, в соответствии </w:t>
      </w:r>
      <w:r>
        <w:rPr>
          <w:rFonts w:ascii="TimesNewRoman" w:eastAsia="TimesNewRoman" w:hAnsi="TimesNewRoman" w:cs="TimesNewRoman"/>
          <w:sz w:val="26"/>
        </w:rPr>
        <w:br/>
        <w:t>с законодательством Российской Федерации.</w:t>
      </w:r>
    </w:p>
    <w:p w14:paraId="767C3F8F" w14:textId="77777777" w:rsidR="00FA3972" w:rsidRDefault="00000000">
      <w:pPr>
        <w:pStyle w:val="ConsPlusNonformat"/>
        <w:ind w:firstLine="708"/>
        <w:jc w:val="both"/>
      </w:pPr>
      <w:r>
        <w:rPr>
          <w:rFonts w:ascii="TimesNewRoman" w:eastAsia="TimesNewRoman" w:hAnsi="TimesNewRoman" w:cs="TimesNewRoman"/>
          <w:sz w:val="26"/>
        </w:rPr>
        <w:t>Ознакомлен(а) и согласен(на) с условиями Порядка.</w:t>
      </w:r>
    </w:p>
    <w:p w14:paraId="179F5786" w14:textId="77777777" w:rsidR="00FA3972" w:rsidRDefault="00000000">
      <w:pPr>
        <w:pStyle w:val="ConsPlusNonformat"/>
        <w:jc w:val="both"/>
      </w:pPr>
      <w:r>
        <w:rPr>
          <w:rFonts w:ascii="TimesNewRoman" w:eastAsia="TimesNewRoman" w:hAnsi="TimesNewRoman" w:cs="TimesNewRoman"/>
          <w:sz w:val="26"/>
        </w:rPr>
        <w:t xml:space="preserve">Заявитель </w:t>
      </w:r>
    </w:p>
    <w:p w14:paraId="56ED6BD9" w14:textId="77777777" w:rsidR="00FA3972" w:rsidRDefault="00000000">
      <w:pPr>
        <w:pStyle w:val="ConsPlusNonformat"/>
        <w:jc w:val="both"/>
      </w:pPr>
      <w:r>
        <w:rPr>
          <w:rFonts w:ascii="TimesNewRoman" w:eastAsia="TimesNewRoman" w:hAnsi="TimesNewRoman" w:cs="TimesNewRoman"/>
          <w:sz w:val="26"/>
        </w:rPr>
        <w:t>_____________________________                     ________________________________</w:t>
      </w:r>
    </w:p>
    <w:p w14:paraId="6D4F3833" w14:textId="77777777" w:rsidR="00FA3972" w:rsidRDefault="00000000">
      <w:pPr>
        <w:pStyle w:val="ConsPlusNonformat"/>
        <w:jc w:val="both"/>
      </w:pPr>
      <w:r>
        <w:rPr>
          <w:rFonts w:ascii="TimesNewRoman" w:eastAsia="TimesNewRoman" w:hAnsi="TimesNewRoman" w:cs="TimesNewRoman"/>
          <w:sz w:val="24"/>
        </w:rPr>
        <w:t>(Ф. И. О.)                                                                          (подпись)</w:t>
      </w:r>
    </w:p>
    <w:p w14:paraId="132BEA9A" w14:textId="77777777" w:rsidR="00FA3972" w:rsidRDefault="00000000">
      <w:pPr>
        <w:pStyle w:val="ConsPlusNonformat"/>
        <w:jc w:val="both"/>
      </w:pPr>
      <w:r>
        <w:rPr>
          <w:rFonts w:ascii="TimesNewRoman" w:eastAsia="TimesNewRoman" w:hAnsi="TimesNewRoman" w:cs="TimesNewRoman"/>
          <w:sz w:val="26"/>
        </w:rPr>
        <w:t>___________________________________        __________________________</w:t>
      </w:r>
    </w:p>
    <w:p w14:paraId="16D3C2FB" w14:textId="77777777" w:rsidR="00FA3972" w:rsidRDefault="00000000">
      <w:pPr>
        <w:pStyle w:val="ConsPlusNonformat"/>
        <w:jc w:val="both"/>
      </w:pPr>
      <w:r>
        <w:rPr>
          <w:rFonts w:ascii="TimesNewRoman" w:eastAsia="TimesNewRoman" w:hAnsi="TimesNewRoman" w:cs="TimesNewRoman"/>
          <w:sz w:val="24"/>
        </w:rPr>
        <w:t>(контактный телефон)                                                     (адрес электронной почты)</w:t>
      </w:r>
    </w:p>
    <w:p w14:paraId="54EBD107" w14:textId="77777777" w:rsidR="00FA3972" w:rsidRDefault="00FA3972">
      <w:pPr>
        <w:pStyle w:val="ConsPlusNonformat"/>
        <w:jc w:val="both"/>
      </w:pPr>
    </w:p>
    <w:p w14:paraId="75BEDC12" w14:textId="77777777" w:rsidR="00FA3972" w:rsidRDefault="00000000">
      <w:pPr>
        <w:pStyle w:val="ConsPlusNonformat"/>
        <w:jc w:val="both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>М. П. (при наличии)</w:t>
      </w:r>
    </w:p>
    <w:p w14:paraId="360D9946" w14:textId="77777777" w:rsidR="00FA3972" w:rsidRDefault="00FA3972"/>
    <w:sectPr w:rsidR="00FA3972">
      <w:pgSz w:w="12240" w:h="15840"/>
      <w:pgMar w:top="1134" w:right="850" w:bottom="1134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F164A" w14:textId="77777777" w:rsidR="00A33E37" w:rsidRDefault="00A33E37">
      <w:r>
        <w:rPr>
          <w:rFonts w:ascii="CourierNew" w:eastAsia="CourierNew" w:hAnsi="CourierNew" w:cs="CourierNew"/>
        </w:rPr>
        <w:separator/>
      </w:r>
    </w:p>
  </w:endnote>
  <w:endnote w:type="continuationSeparator" w:id="0">
    <w:p w14:paraId="2F5B9642" w14:textId="77777777" w:rsidR="00A33E37" w:rsidRDefault="00A33E37">
      <w:r>
        <w:rPr>
          <w:rFonts w:ascii="CourierNew" w:eastAsia="CourierNew" w:hAnsi="CourierNew" w:cs="CourierNew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New">
    <w:altName w:val="Courier New"/>
    <w:charset w:val="00"/>
    <w:family w:val="auto"/>
    <w:pitch w:val="default"/>
  </w:font>
  <w:font w:name="TimesNewRoman">
    <w:altName w:val="Times New Roman"/>
    <w:charset w:val="00"/>
    <w:family w:val="auto"/>
    <w:pitch w:val="default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DEABE" w14:textId="77777777" w:rsidR="00A33E37" w:rsidRDefault="00A33E37">
      <w:r>
        <w:rPr>
          <w:rFonts w:ascii="CourierNew" w:eastAsia="CourierNew" w:hAnsi="CourierNew" w:cs="CourierNew"/>
        </w:rPr>
        <w:separator/>
      </w:r>
    </w:p>
  </w:footnote>
  <w:footnote w:type="continuationSeparator" w:id="0">
    <w:p w14:paraId="4215292F" w14:textId="77777777" w:rsidR="00A33E37" w:rsidRDefault="00A33E37">
      <w:r>
        <w:rPr>
          <w:rFonts w:ascii="CourierNew" w:eastAsia="CourierNew" w:hAnsi="CourierNew" w:cs="CourierNew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rgetLastTabAlignmen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972"/>
    <w:rsid w:val="003547EE"/>
    <w:rsid w:val="005C4C1E"/>
    <w:rsid w:val="00A33E37"/>
    <w:rsid w:val="00ED301B"/>
    <w:rsid w:val="00FA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11FE"/>
  <w15:docId w15:val="{DE05DD0D-5AF4-421E-B20D-5A4A290C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sz w:val="24"/>
    </w:rPr>
  </w:style>
  <w:style w:type="paragraph" w:styleId="1">
    <w:name w:val="heading 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</w:rPr>
  </w:style>
  <w:style w:type="paragraph" w:styleId="2">
    <w:name w:val="heading 2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</w:rPr>
  </w:style>
  <w:style w:type="paragraph" w:styleId="4">
    <w:name w:val="heading 4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</w:rPr>
  </w:style>
  <w:style w:type="paragraph" w:styleId="6">
    <w:name w:val="heading 6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paragraph" w:styleId="a3">
    <w:name w:val="List Paragraph"/>
    <w:qFormat/>
    <w:pPr>
      <w:ind w:left="720"/>
      <w:contextualSpacing/>
    </w:pPr>
    <w:rPr>
      <w:rFonts w:ascii="Arial" w:eastAsia="Arial" w:hAnsi="Arial" w:cs="Arial"/>
      <w:sz w:val="24"/>
    </w:rPr>
  </w:style>
  <w:style w:type="paragraph" w:styleId="a4">
    <w:name w:val="No Spacing"/>
    <w:qFormat/>
    <w:rPr>
      <w:rFonts w:ascii="Arial" w:eastAsia="Arial" w:hAnsi="Arial" w:cs="Arial"/>
      <w:sz w:val="24"/>
    </w:rPr>
  </w:style>
  <w:style w:type="paragraph" w:styleId="a5">
    <w:name w:val="Title"/>
    <w:qFormat/>
    <w:pPr>
      <w:spacing w:before="300" w:after="200"/>
      <w:contextualSpacing/>
    </w:pPr>
    <w:rPr>
      <w:rFonts w:ascii="Arial" w:eastAsia="Arial" w:hAnsi="Arial" w:cs="Arial"/>
      <w:sz w:val="48"/>
    </w:rPr>
  </w:style>
  <w:style w:type="character" w:customStyle="1" w:styleId="TitleChar">
    <w:name w:val="Title Char"/>
    <w:rPr>
      <w:rFonts w:ascii="Arial" w:eastAsia="Arial" w:hAnsi="Arial" w:cs="Arial"/>
      <w:sz w:val="48"/>
    </w:rPr>
  </w:style>
  <w:style w:type="paragraph" w:styleId="a6">
    <w:name w:val="Subtitle"/>
    <w:qFormat/>
    <w:pPr>
      <w:spacing w:before="200" w:after="200"/>
    </w:pPr>
    <w:rPr>
      <w:rFonts w:ascii="Arial" w:eastAsia="Arial" w:hAnsi="Arial" w:cs="Arial"/>
      <w:sz w:val="24"/>
    </w:rPr>
  </w:style>
  <w:style w:type="character" w:customStyle="1" w:styleId="SubtitleChar">
    <w:name w:val="Subtitle Char"/>
    <w:rPr>
      <w:rFonts w:ascii="Arial" w:eastAsia="Arial" w:hAnsi="Arial" w:cs="Arial"/>
      <w:sz w:val="24"/>
    </w:rPr>
  </w:style>
  <w:style w:type="paragraph" w:styleId="20">
    <w:name w:val="Quote"/>
    <w:qFormat/>
    <w:pPr>
      <w:ind w:left="720"/>
    </w:pPr>
    <w:rPr>
      <w:rFonts w:ascii="Arial" w:eastAsia="Arial" w:hAnsi="Arial" w:cs="Arial"/>
      <w:i/>
      <w:sz w:val="24"/>
    </w:rPr>
  </w:style>
  <w:style w:type="character" w:customStyle="1" w:styleId="QuoteChar">
    <w:name w:val="Quote Char"/>
    <w:rPr>
      <w:rFonts w:ascii="Arial" w:eastAsia="Arial" w:hAnsi="Arial" w:cs="Arial"/>
      <w:i/>
      <w:sz w:val="24"/>
    </w:rPr>
  </w:style>
  <w:style w:type="paragraph" w:styleId="a7">
    <w:name w:val="Intense Quote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</w:pPr>
    <w:rPr>
      <w:rFonts w:ascii="Arial" w:eastAsia="Arial" w:hAnsi="Arial" w:cs="Arial"/>
      <w:i/>
      <w:sz w:val="24"/>
    </w:rPr>
  </w:style>
  <w:style w:type="character" w:customStyle="1" w:styleId="IntenseQuoteChar">
    <w:name w:val="Intense Quote Char"/>
    <w:rPr>
      <w:rFonts w:ascii="Arial" w:eastAsia="Arial" w:hAnsi="Arial" w:cs="Arial"/>
      <w:i/>
      <w:sz w:val="24"/>
    </w:rPr>
  </w:style>
  <w:style w:type="paragraph" w:styleId="a8">
    <w:name w:val="header"/>
    <w:unhideWhenUsed/>
    <w:pPr>
      <w:tabs>
        <w:tab w:val="center" w:pos="7143"/>
        <w:tab w:val="right" w:pos="14287"/>
      </w:tabs>
    </w:pPr>
    <w:rPr>
      <w:rFonts w:ascii="Arial" w:eastAsia="Arial" w:hAnsi="Arial" w:cs="Arial"/>
      <w:sz w:val="24"/>
    </w:rPr>
  </w:style>
  <w:style w:type="character" w:customStyle="1" w:styleId="HeaderChar">
    <w:name w:val="Header Char"/>
    <w:rPr>
      <w:rFonts w:ascii="Arial" w:eastAsia="Arial" w:hAnsi="Arial" w:cs="Arial"/>
      <w:sz w:val="24"/>
    </w:rPr>
  </w:style>
  <w:style w:type="paragraph" w:styleId="a9">
    <w:name w:val="footer"/>
    <w:unhideWhenUsed/>
    <w:pPr>
      <w:tabs>
        <w:tab w:val="center" w:pos="7143"/>
        <w:tab w:val="right" w:pos="14287"/>
      </w:tabs>
    </w:pPr>
    <w:rPr>
      <w:rFonts w:ascii="Arial" w:eastAsia="Arial" w:hAnsi="Arial" w:cs="Arial"/>
      <w:sz w:val="24"/>
    </w:rPr>
  </w:style>
  <w:style w:type="character" w:customStyle="1" w:styleId="FooterChar">
    <w:name w:val="Footer Char"/>
    <w:rPr>
      <w:rFonts w:ascii="Arial" w:eastAsia="Arial" w:hAnsi="Arial" w:cs="Arial"/>
      <w:sz w:val="24"/>
    </w:rPr>
  </w:style>
  <w:style w:type="paragraph" w:styleId="aa">
    <w:name w:val="caption"/>
    <w:semiHidden/>
    <w:unhideWhenUsed/>
    <w:qFormat/>
    <w:pPr>
      <w:spacing w:line="276" w:lineRule="auto"/>
    </w:pPr>
    <w:rPr>
      <w:rFonts w:ascii="Arial" w:eastAsia="Arial" w:hAnsi="Arial" w:cs="Arial"/>
      <w:b/>
      <w:color w:val="4F81BD"/>
      <w:sz w:val="18"/>
    </w:rPr>
  </w:style>
  <w:style w:type="character" w:customStyle="1" w:styleId="CaptionChar">
    <w:name w:val="Caption Char"/>
    <w:rPr>
      <w:rFonts w:ascii="Arial" w:eastAsia="Arial" w:hAnsi="Arial" w:cs="Arial"/>
      <w:sz w:val="24"/>
    </w:rPr>
  </w:style>
  <w:style w:type="table" w:styleId="ab">
    <w:name w:val="Table Grid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Plain Table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F2DCD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EAF0D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rPr>
      <w:rFonts w:ascii="Arial" w:eastAsia="Arial" w:hAnsi="Arial" w:cs="Arial"/>
      <w:sz w:val="24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rPr>
      <w:rFonts w:ascii="Arial" w:eastAsia="Arial" w:hAnsi="Arial" w:cs="Arial"/>
      <w:sz w:val="24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rPr>
      <w:rFonts w:ascii="Arial" w:eastAsia="Arial" w:hAnsi="Arial" w:cs="Arial"/>
      <w:sz w:val="24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D99694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rPr>
      <w:rFonts w:ascii="Arial" w:eastAsia="Arial" w:hAnsi="Arial" w:cs="Arial"/>
      <w:sz w:val="24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rPr>
      <w:rFonts w:ascii="Arial" w:eastAsia="Arial" w:hAnsi="Arial" w:cs="Arial"/>
      <w:sz w:val="24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rPr>
      <w:rFonts w:ascii="Arial" w:eastAsia="Arial" w:hAnsi="Arial" w:cs="Arial"/>
      <w:sz w:val="24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91CD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rPr>
      <w:rFonts w:ascii="Arial" w:eastAsia="Arial" w:hAnsi="Arial" w:cs="Arial"/>
      <w:sz w:val="24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F9BF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rPr>
      <w:rFonts w:ascii="Arial" w:eastAsia="Arial" w:hAnsi="Arial" w:cs="Arial"/>
      <w:sz w:val="24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rPr>
      <w:rFonts w:ascii="Arial" w:eastAsia="Arial" w:hAnsi="Arial" w:cs="Arial"/>
      <w:sz w:val="24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rPr>
      <w:rFonts w:ascii="Arial" w:eastAsia="Arial" w:hAnsi="Arial" w:cs="Arial"/>
      <w:sz w:val="24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rPr>
      <w:rFonts w:ascii="Arial" w:eastAsia="Arial" w:hAnsi="Arial" w:cs="Arial"/>
      <w:sz w:val="24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rPr>
      <w:rFonts w:ascii="Arial" w:eastAsia="Arial" w:hAnsi="Arial" w:cs="Arial"/>
      <w:sz w:val="24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rPr>
      <w:rFonts w:ascii="Arial" w:eastAsia="Arial" w:hAnsi="Arial" w:cs="Arial"/>
      <w:sz w:val="24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rPr>
      <w:rFonts w:ascii="Arial" w:eastAsia="Arial" w:hAnsi="Arial" w:cs="Arial"/>
      <w:sz w:val="24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rFonts w:ascii="Arial" w:eastAsia="Arial" w:hAnsi="Arial" w:cs="Arial"/>
      <w:color w:val="404040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rFonts w:ascii="Arial" w:eastAsia="Arial" w:hAnsi="Arial" w:cs="Arial"/>
      <w:color w:val="404040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rFonts w:ascii="Arial" w:eastAsia="Arial" w:hAnsi="Arial" w:cs="Arial"/>
      <w:color w:val="404040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rFonts w:ascii="Arial" w:eastAsia="Arial" w:hAnsi="Arial" w:cs="Arial"/>
      <w:color w:val="404040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rFonts w:ascii="Arial" w:eastAsia="Arial" w:hAnsi="Arial" w:cs="Arial"/>
      <w:color w:val="404040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rFonts w:ascii="Arial" w:eastAsia="Arial" w:hAnsi="Arial" w:cs="Arial"/>
      <w:color w:val="404040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rFonts w:ascii="Arial" w:eastAsia="Arial" w:hAnsi="Arial" w:cs="Arial"/>
      <w:color w:val="404040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rFonts w:ascii="Arial" w:eastAsia="Arial" w:hAnsi="Arial" w:cs="Arial"/>
      <w:color w:val="404040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rFonts w:ascii="Arial" w:eastAsia="Arial" w:hAnsi="Arial" w:cs="Arial"/>
      <w:color w:val="404040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rFonts w:ascii="Arial" w:eastAsia="Arial" w:hAnsi="Arial" w:cs="Arial"/>
      <w:color w:val="404040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rFonts w:ascii="Arial" w:eastAsia="Arial" w:hAnsi="Arial" w:cs="Arial"/>
      <w:color w:val="404040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rFonts w:ascii="Arial" w:eastAsia="Arial" w:hAnsi="Arial" w:cs="Arial"/>
      <w:color w:val="404040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rFonts w:ascii="Arial" w:eastAsia="Arial" w:hAnsi="Arial" w:cs="Arial"/>
      <w:color w:val="404040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rFonts w:ascii="Arial" w:eastAsia="Arial" w:hAnsi="Arial" w:cs="Arial"/>
      <w:color w:val="404040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nhideWhenUsed/>
    <w:rPr>
      <w:rFonts w:ascii="Arial" w:eastAsia="Arial" w:hAnsi="Arial" w:cs="Arial"/>
      <w:color w:val="0000FF"/>
      <w:sz w:val="24"/>
      <w:u w:val="single"/>
    </w:rPr>
  </w:style>
  <w:style w:type="paragraph" w:styleId="ad">
    <w:name w:val="footnote text"/>
    <w:semiHidden/>
    <w:unhideWhenUsed/>
    <w:pPr>
      <w:spacing w:after="40"/>
    </w:pPr>
    <w:rPr>
      <w:rFonts w:ascii="Arial" w:eastAsia="Arial" w:hAnsi="Arial" w:cs="Arial"/>
      <w:sz w:val="18"/>
    </w:rPr>
  </w:style>
  <w:style w:type="character" w:customStyle="1" w:styleId="FootnoteTextChar">
    <w:name w:val="Footnote Text Char"/>
    <w:rPr>
      <w:rFonts w:ascii="Arial" w:eastAsia="Arial" w:hAnsi="Arial" w:cs="Arial"/>
      <w:sz w:val="18"/>
    </w:rPr>
  </w:style>
  <w:style w:type="character" w:styleId="ae">
    <w:name w:val="footnote reference"/>
    <w:unhideWhenUsed/>
    <w:rPr>
      <w:rFonts w:ascii="Arial" w:eastAsia="Arial" w:hAnsi="Arial" w:cs="Arial"/>
      <w:sz w:val="24"/>
      <w:vertAlign w:val="superscript"/>
    </w:rPr>
  </w:style>
  <w:style w:type="paragraph" w:styleId="af">
    <w:name w:val="endnote text"/>
    <w:semiHidden/>
    <w:unhideWhenUsed/>
    <w:rPr>
      <w:rFonts w:ascii="Arial" w:eastAsia="Arial" w:hAnsi="Arial" w:cs="Arial"/>
    </w:rPr>
  </w:style>
  <w:style w:type="character" w:customStyle="1" w:styleId="EndnoteTextChar">
    <w:name w:val="Endnote Text Char"/>
    <w:rPr>
      <w:rFonts w:ascii="Arial" w:eastAsia="Arial" w:hAnsi="Arial" w:cs="Arial"/>
      <w:sz w:val="20"/>
    </w:rPr>
  </w:style>
  <w:style w:type="character" w:styleId="af0">
    <w:name w:val="endnote reference"/>
    <w:semiHidden/>
    <w:unhideWhenUsed/>
    <w:rPr>
      <w:rFonts w:ascii="Arial" w:eastAsia="Arial" w:hAnsi="Arial" w:cs="Arial"/>
      <w:sz w:val="24"/>
      <w:vertAlign w:val="superscript"/>
    </w:rPr>
  </w:style>
  <w:style w:type="paragraph" w:styleId="11">
    <w:name w:val="toc 1"/>
    <w:unhideWhenUsed/>
    <w:pPr>
      <w:spacing w:after="57"/>
    </w:pPr>
    <w:rPr>
      <w:rFonts w:ascii="Arial" w:eastAsia="Arial" w:hAnsi="Arial" w:cs="Arial"/>
      <w:sz w:val="24"/>
    </w:rPr>
  </w:style>
  <w:style w:type="paragraph" w:styleId="22">
    <w:name w:val="toc 2"/>
    <w:unhideWhenUsed/>
    <w:pPr>
      <w:spacing w:after="57"/>
      <w:ind w:left="283"/>
    </w:pPr>
    <w:rPr>
      <w:rFonts w:ascii="Arial" w:eastAsia="Arial" w:hAnsi="Arial" w:cs="Arial"/>
      <w:sz w:val="24"/>
    </w:rPr>
  </w:style>
  <w:style w:type="paragraph" w:styleId="31">
    <w:name w:val="toc 3"/>
    <w:unhideWhenUsed/>
    <w:pPr>
      <w:spacing w:after="57"/>
      <w:ind w:left="567"/>
    </w:pPr>
    <w:rPr>
      <w:rFonts w:ascii="Arial" w:eastAsia="Arial" w:hAnsi="Arial" w:cs="Arial"/>
      <w:sz w:val="24"/>
    </w:rPr>
  </w:style>
  <w:style w:type="paragraph" w:styleId="41">
    <w:name w:val="toc 4"/>
    <w:unhideWhenUsed/>
    <w:pPr>
      <w:spacing w:after="57"/>
      <w:ind w:left="850"/>
    </w:pPr>
    <w:rPr>
      <w:rFonts w:ascii="Arial" w:eastAsia="Arial" w:hAnsi="Arial" w:cs="Arial"/>
      <w:sz w:val="24"/>
    </w:rPr>
  </w:style>
  <w:style w:type="paragraph" w:styleId="51">
    <w:name w:val="toc 5"/>
    <w:unhideWhenUsed/>
    <w:pPr>
      <w:spacing w:after="57"/>
      <w:ind w:left="1134"/>
    </w:pPr>
    <w:rPr>
      <w:rFonts w:ascii="Arial" w:eastAsia="Arial" w:hAnsi="Arial" w:cs="Arial"/>
      <w:sz w:val="24"/>
    </w:rPr>
  </w:style>
  <w:style w:type="paragraph" w:styleId="60">
    <w:name w:val="toc 6"/>
    <w:unhideWhenUsed/>
    <w:pPr>
      <w:spacing w:after="57"/>
      <w:ind w:left="1417"/>
    </w:pPr>
    <w:rPr>
      <w:rFonts w:ascii="Arial" w:eastAsia="Arial" w:hAnsi="Arial" w:cs="Arial"/>
      <w:sz w:val="24"/>
    </w:rPr>
  </w:style>
  <w:style w:type="paragraph" w:styleId="70">
    <w:name w:val="toc 7"/>
    <w:unhideWhenUsed/>
    <w:pPr>
      <w:spacing w:after="57"/>
      <w:ind w:left="1701"/>
    </w:pPr>
    <w:rPr>
      <w:rFonts w:ascii="Arial" w:eastAsia="Arial" w:hAnsi="Arial" w:cs="Arial"/>
      <w:sz w:val="24"/>
    </w:rPr>
  </w:style>
  <w:style w:type="paragraph" w:styleId="80">
    <w:name w:val="toc 8"/>
    <w:unhideWhenUsed/>
    <w:pPr>
      <w:spacing w:after="57"/>
      <w:ind w:left="1984"/>
    </w:pPr>
    <w:rPr>
      <w:rFonts w:ascii="Arial" w:eastAsia="Arial" w:hAnsi="Arial" w:cs="Arial"/>
      <w:sz w:val="24"/>
    </w:rPr>
  </w:style>
  <w:style w:type="paragraph" w:styleId="90">
    <w:name w:val="toc 9"/>
    <w:unhideWhenUsed/>
    <w:pPr>
      <w:spacing w:after="57"/>
      <w:ind w:left="2268"/>
    </w:pPr>
    <w:rPr>
      <w:rFonts w:ascii="Arial" w:eastAsia="Arial" w:hAnsi="Arial" w:cs="Arial"/>
      <w:sz w:val="24"/>
    </w:rPr>
  </w:style>
  <w:style w:type="paragraph" w:styleId="af1">
    <w:name w:val="TOC Heading"/>
    <w:unhideWhenUsed/>
    <w:rPr>
      <w:rFonts w:ascii="Arial" w:eastAsia="Arial" w:hAnsi="Arial" w:cs="Arial"/>
      <w:sz w:val="24"/>
    </w:rPr>
  </w:style>
  <w:style w:type="paragraph" w:styleId="af2">
    <w:name w:val="table of figures"/>
    <w:unhideWhenUsed/>
    <w:rPr>
      <w:rFonts w:ascii="Arial" w:eastAsia="Arial" w:hAnsi="Arial" w:cs="Arial"/>
      <w:sz w:val="24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000000" w:fill="auto"/>
    </w:pPr>
    <w:rPr>
      <w:rFonts w:ascii="Arial" w:eastAsia="Arial" w:hAnsi="Arial" w:cs="Arial"/>
      <w:color w:val="000000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000000" w:fill="auto"/>
    </w:pPr>
    <w:rPr>
      <w:rFonts w:ascii="CourierNew" w:eastAsia="CourierNew" w:hAnsi="CourierNew" w:cs="Courier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-19.ru,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1178</Words>
  <Characters>6717</Characters>
  <Application>Microsoft Office Word</Application>
  <DocSecurity>0</DocSecurity>
  <Lines>55</Lines>
  <Paragraphs>15</Paragraphs>
  <ScaleCrop>false</ScaleCrop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air air</cp:lastModifiedBy>
  <cp:revision>3</cp:revision>
  <dcterms:created xsi:type="dcterms:W3CDTF">2024-08-19T04:59:00Z</dcterms:created>
  <dcterms:modified xsi:type="dcterms:W3CDTF">2024-08-19T05:12:00Z</dcterms:modified>
</cp:coreProperties>
</file>